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26" w:rsidRDefault="00462326" w:rsidP="00462326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462326" w:rsidRDefault="00462326" w:rsidP="0046232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62326" w:rsidRDefault="00462326" w:rsidP="00462326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462326" w:rsidRDefault="00462326" w:rsidP="00462326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462326" w:rsidRDefault="00462326" w:rsidP="004623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06-2/59-1</w:t>
      </w:r>
      <w:r>
        <w:rPr>
          <w:rFonts w:ascii="Times New Roman" w:hAnsi="Times New Roman"/>
          <w:sz w:val="24"/>
          <w:szCs w:val="24"/>
          <w:lang w:val="sr-Cyrl-RS"/>
        </w:rPr>
        <w:t>6</w:t>
      </w:r>
    </w:p>
    <w:p w:rsidR="00462326" w:rsidRDefault="00462326" w:rsidP="00462326">
      <w:pPr>
        <w:rPr>
          <w:lang w:val="sr-Cyrl-RS"/>
        </w:rPr>
      </w:pPr>
      <w:r>
        <w:rPr>
          <w:lang w:val="sr-Cyrl-RS"/>
        </w:rPr>
        <w:t xml:space="preserve">12. фебруар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462326" w:rsidRDefault="00462326" w:rsidP="00462326">
      <w:pPr>
        <w:rPr>
          <w:lang w:val="en-US"/>
        </w:rPr>
      </w:pPr>
      <w:r>
        <w:rPr>
          <w:lang w:val="sr-Cyrl-CS"/>
        </w:rPr>
        <w:t>Б е о г р а д</w:t>
      </w:r>
    </w:p>
    <w:p w:rsidR="00AE6454" w:rsidRDefault="00AE6454" w:rsidP="00462326">
      <w:pPr>
        <w:rPr>
          <w:lang w:val="en-US"/>
        </w:rPr>
      </w:pPr>
    </w:p>
    <w:p w:rsidR="00AE6454" w:rsidRPr="00AE6454" w:rsidRDefault="00AE6454" w:rsidP="00462326">
      <w:pPr>
        <w:rPr>
          <w:lang w:val="en-US"/>
        </w:rPr>
      </w:pPr>
    </w:p>
    <w:p w:rsidR="00C654AF" w:rsidRDefault="00C654AF" w:rsidP="00462326">
      <w:pPr>
        <w:rPr>
          <w:lang w:val="sr-Cyrl-CS"/>
        </w:rPr>
      </w:pPr>
    </w:p>
    <w:p w:rsidR="00462326" w:rsidRDefault="00462326" w:rsidP="00462326">
      <w:pPr>
        <w:jc w:val="center"/>
        <w:rPr>
          <w:lang w:val="sr-Cyrl-CS"/>
        </w:rPr>
      </w:pPr>
    </w:p>
    <w:p w:rsidR="00462326" w:rsidRDefault="00462326" w:rsidP="00462326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462326" w:rsidRDefault="00462326" w:rsidP="00462326">
      <w:pPr>
        <w:jc w:val="center"/>
        <w:rPr>
          <w:lang w:val="sr-Cyrl-CS"/>
        </w:rPr>
      </w:pPr>
      <w:r>
        <w:rPr>
          <w:lang w:val="sr-Cyrl-RS"/>
        </w:rPr>
        <w:t>177.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12. ФЕБРУАРА</w:t>
      </w:r>
      <w:r>
        <w:rPr>
          <w:lang w:val="en-US"/>
        </w:rPr>
        <w:t xml:space="preserve"> </w:t>
      </w:r>
      <w:r>
        <w:rPr>
          <w:lang w:val="sr-Cyrl-CS"/>
        </w:rPr>
        <w:t>2016. ГОДИНЕ</w:t>
      </w:r>
    </w:p>
    <w:p w:rsidR="00C654AF" w:rsidRDefault="00C654AF" w:rsidP="00462326">
      <w:pPr>
        <w:jc w:val="center"/>
        <w:rPr>
          <w:lang w:val="sr-Cyrl-CS"/>
        </w:rPr>
      </w:pPr>
    </w:p>
    <w:p w:rsidR="00462326" w:rsidRDefault="00462326" w:rsidP="00462326">
      <w:pPr>
        <w:jc w:val="center"/>
        <w:rPr>
          <w:lang w:val="sr-Cyrl-CS"/>
        </w:rPr>
      </w:pPr>
    </w:p>
    <w:p w:rsidR="00462326" w:rsidRDefault="00462326" w:rsidP="00462326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11,58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462326" w:rsidRDefault="00462326" w:rsidP="00462326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462326" w:rsidRDefault="00462326" w:rsidP="00462326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Мујо Муковић, заменик члана Верољуба Арсића, Драган Николић, Јасмина Обрадовић, заменик члана Биљане Пантић Пиље, Светислав Вукмирица, </w:t>
      </w:r>
      <w:r w:rsidR="00C654AF">
        <w:rPr>
          <w:rFonts w:ascii="Times New Roman" w:hAnsi="Times New Roman"/>
          <w:sz w:val="24"/>
          <w:szCs w:val="24"/>
          <w:lang w:val="sr-Cyrl-RS"/>
        </w:rPr>
        <w:t xml:space="preserve">Петар Петровић, </w:t>
      </w:r>
      <w:r>
        <w:rPr>
          <w:rFonts w:ascii="Times New Roman" w:hAnsi="Times New Roman"/>
          <w:sz w:val="24"/>
          <w:szCs w:val="24"/>
          <w:lang w:val="sr-Cyrl-RS"/>
        </w:rPr>
        <w:t>Драган Половина и Балинт Пастор.</w:t>
      </w:r>
    </w:p>
    <w:p w:rsidR="00462326" w:rsidRDefault="00462326" w:rsidP="00462326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Бранка Јанковић, Жарко Обрадовић, Неђо Јовановић, Мирко Чикириз, Тања Томашевић Дамњановић, Гордана Чомић, Весна Бесаровић и Биљана Хасановић-Кораћ, као ни њихови заменици.</w:t>
      </w:r>
    </w:p>
    <w:p w:rsidR="00AE6454" w:rsidRDefault="00462326" w:rsidP="00AE6454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На предлог председника Одбора, једногласно (са 9 гласова за) је усвојен следећи</w:t>
      </w:r>
    </w:p>
    <w:p w:rsidR="00AE6454" w:rsidRPr="00AE6454" w:rsidRDefault="00AE6454" w:rsidP="00AE6454">
      <w:pPr>
        <w:tabs>
          <w:tab w:val="left" w:pos="1134"/>
        </w:tabs>
        <w:ind w:firstLine="720"/>
        <w:jc w:val="both"/>
        <w:rPr>
          <w:lang w:val="en-US"/>
        </w:rPr>
      </w:pPr>
    </w:p>
    <w:p w:rsidR="00462326" w:rsidRDefault="00462326" w:rsidP="0046232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AE6454" w:rsidRPr="00AE6454" w:rsidRDefault="00AE6454" w:rsidP="0046232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bookmarkStart w:id="0" w:name="_GoBack"/>
      <w:bookmarkEnd w:id="0"/>
    </w:p>
    <w:p w:rsidR="00462326" w:rsidRDefault="00462326" w:rsidP="0046232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462326" w:rsidRDefault="00462326" w:rsidP="004623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462326">
        <w:rPr>
          <w:rFonts w:ascii="Times New Roman" w:hAnsi="Times New Roman"/>
          <w:sz w:val="24"/>
          <w:szCs w:val="24"/>
        </w:rPr>
        <w:t>1. Разматрање амандмана на Предлог закона о изменама и допунама Закона о култури, који је поднела Влада;</w:t>
      </w:r>
    </w:p>
    <w:p w:rsidR="00462326" w:rsidRPr="00462326" w:rsidRDefault="00462326" w:rsidP="004623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62326" w:rsidRPr="00AE6454" w:rsidRDefault="00462326" w:rsidP="00AE645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62326">
        <w:rPr>
          <w:rFonts w:ascii="Times New Roman" w:hAnsi="Times New Roman"/>
          <w:sz w:val="24"/>
          <w:szCs w:val="24"/>
          <w:lang w:val="sr-Cyrl-RS"/>
        </w:rPr>
        <w:tab/>
      </w:r>
      <w:r w:rsidRPr="00462326">
        <w:rPr>
          <w:rFonts w:ascii="Times New Roman" w:hAnsi="Times New Roman"/>
          <w:sz w:val="24"/>
          <w:szCs w:val="24"/>
        </w:rPr>
        <w:t>2. Разматрање амандмана на Предлог закона о отклањању последица одузимања имовине жртвама Холокауста које немају живих законских наследника, који је поднела Влада.</w:t>
      </w:r>
    </w:p>
    <w:p w:rsidR="00462326" w:rsidRDefault="00462326" w:rsidP="00462326">
      <w:pPr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 xml:space="preserve">                </w:t>
      </w:r>
      <w:r>
        <w:rPr>
          <w:u w:val="single"/>
          <w:lang w:val="ru-RU"/>
        </w:rPr>
        <w:t>Прва тачка дневног реда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Pr="00462326">
        <w:rPr>
          <w:rFonts w:eastAsiaTheme="minorHAnsi"/>
        </w:rPr>
        <w:t>Разматрање амандмана на Предлог закона о изменама и допунама Закона о култури, који је поднела Влада</w:t>
      </w:r>
      <w:r>
        <w:rPr>
          <w:rFonts w:eastAsiaTheme="minorHAnsi"/>
          <w:lang w:val="sr-Cyrl-RS"/>
        </w:rPr>
        <w:t>.</w:t>
      </w:r>
    </w:p>
    <w:p w:rsidR="00462326" w:rsidRPr="00462326" w:rsidRDefault="00462326" w:rsidP="00AE6454">
      <w:pPr>
        <w:spacing w:before="120"/>
        <w:ind w:firstLine="720"/>
        <w:jc w:val="both"/>
        <w:rPr>
          <w:rFonts w:eastAsia="Calibri"/>
          <w:lang w:val="sr-Cyrl-RS"/>
        </w:rPr>
      </w:pPr>
      <w:r w:rsidRPr="00462326">
        <w:rPr>
          <w:rFonts w:eastAsiaTheme="minorHAnsi" w:cstheme="minorBidi"/>
          <w:szCs w:val="22"/>
          <w:lang w:val="sr-Cyrl-CS"/>
        </w:rPr>
        <w:t>Одбор је</w:t>
      </w:r>
      <w:r w:rsidRPr="00462326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462326">
        <w:rPr>
          <w:rFonts w:eastAsiaTheme="minorHAnsi" w:cstheme="minorBidi"/>
          <w:bCs/>
          <w:szCs w:val="22"/>
          <w:lang w:val="sr-Cyrl-RS"/>
        </w:rPr>
        <w:t xml:space="preserve"> амандман који је</w:t>
      </w:r>
      <w:r w:rsidRPr="00462326">
        <w:rPr>
          <w:rFonts w:eastAsiaTheme="minorHAnsi" w:cstheme="minorBidi"/>
          <w:bCs/>
          <w:szCs w:val="22"/>
          <w:lang w:val="en-US"/>
        </w:rPr>
        <w:t xml:space="preserve"> </w:t>
      </w:r>
      <w:r w:rsidRPr="00462326">
        <w:rPr>
          <w:rFonts w:eastAsiaTheme="minorHAnsi" w:cstheme="minorBidi"/>
          <w:bCs/>
          <w:szCs w:val="22"/>
          <w:lang w:val="sr-Cyrl-RS"/>
        </w:rPr>
        <w:t xml:space="preserve">на члан </w:t>
      </w:r>
      <w:r w:rsidRPr="00462326">
        <w:rPr>
          <w:rFonts w:eastAsiaTheme="minorHAnsi" w:cstheme="minorBidi"/>
          <w:bCs/>
          <w:szCs w:val="22"/>
          <w:lang w:val="en-US"/>
        </w:rPr>
        <w:t>42</w:t>
      </w:r>
      <w:r w:rsidRPr="00462326">
        <w:rPr>
          <w:rFonts w:eastAsiaTheme="minorHAnsi" w:cstheme="minorBidi"/>
          <w:bCs/>
          <w:szCs w:val="22"/>
          <w:lang w:val="sr-Cyrl-RS"/>
        </w:rPr>
        <w:t xml:space="preserve">. Предлога закона </w:t>
      </w:r>
      <w:r w:rsidRPr="00462326">
        <w:rPr>
          <w:rFonts w:eastAsiaTheme="minorHAnsi" w:cstheme="minorBidi"/>
          <w:bCs/>
          <w:szCs w:val="22"/>
          <w:lang w:val="en-US"/>
        </w:rPr>
        <w:t>o</w:t>
      </w:r>
      <w:r w:rsidRPr="00462326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култури, </w:t>
      </w:r>
      <w:r w:rsidRPr="00462326">
        <w:rPr>
          <w:rFonts w:eastAsiaTheme="minorHAnsi" w:cstheme="minorBidi"/>
          <w:bCs/>
          <w:szCs w:val="22"/>
          <w:lang w:val="sr-Cyrl-RS"/>
        </w:rPr>
        <w:lastRenderedPageBreak/>
        <w:t xml:space="preserve">поднео Одбор за културу и информисање </w:t>
      </w:r>
      <w:r w:rsidRPr="00462326">
        <w:rPr>
          <w:rFonts w:eastAsiaTheme="minorHAnsi" w:cstheme="minorBidi"/>
          <w:szCs w:val="22"/>
          <w:lang w:val="sr-Cyrl-RS"/>
        </w:rPr>
        <w:t>и сматра да је</w:t>
      </w:r>
      <w:r w:rsidRPr="00462326">
        <w:rPr>
          <w:rFonts w:eastAsiaTheme="minorHAnsi" w:cstheme="minorBidi"/>
          <w:szCs w:val="22"/>
          <w:lang w:val="en-US"/>
        </w:rPr>
        <w:t xml:space="preserve"> </w:t>
      </w:r>
      <w:r w:rsidRPr="00462326">
        <w:rPr>
          <w:rFonts w:eastAsiaTheme="minorHAnsi" w:cstheme="minorBidi"/>
          <w:szCs w:val="22"/>
          <w:lang w:val="sr-Cyrl-RS"/>
        </w:rPr>
        <w:t>амандман у складу са Уставом и правним системом Републике Србије.</w:t>
      </w:r>
    </w:p>
    <w:p w:rsidR="00462326" w:rsidRDefault="00462326" w:rsidP="0046232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једногласно (са 9 гласова за).</w:t>
      </w:r>
    </w:p>
    <w:p w:rsidR="00462326" w:rsidRDefault="00462326" w:rsidP="0046232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C654AF" w:rsidRPr="00C654AF" w:rsidRDefault="00462326" w:rsidP="00C654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54AF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C654AF">
        <w:rPr>
          <w:rFonts w:ascii="Times New Roman" w:hAnsi="Times New Roman"/>
          <w:sz w:val="24"/>
          <w:szCs w:val="24"/>
          <w:u w:val="single"/>
          <w:lang w:val="sr-Cyrl-RS"/>
        </w:rPr>
        <w:t>Друга тачка д</w:t>
      </w:r>
      <w:r w:rsidRPr="00C654AF">
        <w:rPr>
          <w:rFonts w:ascii="Times New Roman" w:hAnsi="Times New Roman"/>
          <w:sz w:val="24"/>
          <w:szCs w:val="24"/>
          <w:u w:val="single"/>
          <w:lang w:val="sr-Cyrl-RS"/>
        </w:rPr>
        <w:t>невног реда</w:t>
      </w:r>
      <w:r w:rsidRPr="00C654AF">
        <w:rPr>
          <w:rFonts w:ascii="Times New Roman" w:hAnsi="Times New Roman"/>
          <w:sz w:val="24"/>
          <w:szCs w:val="24"/>
          <w:lang w:val="sr-Cyrl-RS"/>
        </w:rPr>
        <w:t>.</w:t>
      </w:r>
      <w:r w:rsidRPr="00C654AF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Pr="00C654AF">
        <w:rPr>
          <w:rFonts w:ascii="Times New Roman" w:hAnsi="Times New Roman"/>
          <w:sz w:val="24"/>
          <w:szCs w:val="24"/>
        </w:rPr>
        <w:t>Разматрање амандмана на Предлог закона о отклањању последица одузимања имовине жртвама Холокауста које немају живих законских наследника, који је поднела Влада.</w:t>
      </w:r>
    </w:p>
    <w:p w:rsidR="00C654AF" w:rsidRPr="00C654AF" w:rsidRDefault="00C654AF" w:rsidP="00C654AF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C654AF">
        <w:rPr>
          <w:rFonts w:eastAsiaTheme="minorHAnsi" w:cstheme="minorBidi"/>
          <w:szCs w:val="22"/>
          <w:lang w:val="sr-Cyrl-CS"/>
        </w:rPr>
        <w:t>Одбор је</w:t>
      </w:r>
      <w:r w:rsidRPr="00C654AF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C654AF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C654AF">
        <w:rPr>
          <w:rFonts w:eastAsiaTheme="minorHAnsi" w:cstheme="minorBidi"/>
          <w:szCs w:val="22"/>
          <w:lang w:val="sr-Cyrl-CS"/>
        </w:rPr>
        <w:t xml:space="preserve"> </w:t>
      </w:r>
      <w:r w:rsidRPr="00C654AF">
        <w:rPr>
          <w:rFonts w:eastAsiaTheme="minorHAnsi" w:cstheme="minorBidi"/>
          <w:bCs/>
          <w:szCs w:val="22"/>
          <w:lang w:val="sr-Cyrl-RS"/>
        </w:rPr>
        <w:t xml:space="preserve">Предлог закона о отклањању последица одузимања имовине жртвама Холокауста које немају живих законских наследника </w:t>
      </w:r>
      <w:r w:rsidRPr="00C654AF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C654AF" w:rsidRPr="00C654AF" w:rsidRDefault="00C654AF" w:rsidP="00C654AF">
      <w:pPr>
        <w:rPr>
          <w:rFonts w:eastAsiaTheme="minorHAnsi" w:cstheme="minorBidi"/>
          <w:szCs w:val="22"/>
          <w:lang w:val="sr-Cyrl-RS"/>
        </w:rPr>
      </w:pPr>
    </w:p>
    <w:p w:rsidR="00C654AF" w:rsidRPr="00C654AF" w:rsidRDefault="00C654AF" w:rsidP="00C654AF">
      <w:pPr>
        <w:rPr>
          <w:rFonts w:eastAsiaTheme="minorHAnsi" w:cstheme="minorBidi"/>
          <w:szCs w:val="22"/>
          <w:lang w:val="sr-Cyrl-RS"/>
        </w:rPr>
      </w:pPr>
      <w:r w:rsidRPr="00C654AF">
        <w:rPr>
          <w:rFonts w:eastAsiaTheme="minorHAnsi" w:cstheme="minorBidi"/>
          <w:szCs w:val="22"/>
          <w:lang w:val="sr-Cyrl-RS"/>
        </w:rPr>
        <w:t>- на члан 21. који је поднео Одбор за правосуђе, државну управу и локалну самоуправу;</w:t>
      </w:r>
    </w:p>
    <w:p w:rsidR="00462326" w:rsidRDefault="00C654AF" w:rsidP="00AE6454">
      <w:pPr>
        <w:rPr>
          <w:rFonts w:eastAsiaTheme="minorHAnsi" w:cstheme="minorBidi"/>
          <w:szCs w:val="22"/>
          <w:lang w:val="sr-Cyrl-RS"/>
        </w:rPr>
      </w:pPr>
      <w:r w:rsidRPr="00C654AF">
        <w:rPr>
          <w:rFonts w:eastAsiaTheme="minorHAnsi" w:cstheme="minorBidi"/>
          <w:szCs w:val="22"/>
          <w:lang w:val="sr-Cyrl-RS"/>
        </w:rPr>
        <w:t>- на члан 23. који је поднео Одбор за правосуђе, државну управу и локалну самоуправу;</w:t>
      </w:r>
    </w:p>
    <w:p w:rsidR="00462326" w:rsidRDefault="00462326" w:rsidP="00462326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9 гласова за). </w:t>
      </w:r>
    </w:p>
    <w:p w:rsidR="00462326" w:rsidRDefault="00462326" w:rsidP="0046232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462326" w:rsidRPr="00AE6454" w:rsidRDefault="00AE6454" w:rsidP="00AE645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Batang" w:hAnsi="Times New Roman"/>
        </w:rPr>
      </w:pPr>
      <w:r w:rsidRPr="00AE6454">
        <w:rPr>
          <w:rFonts w:ascii="Times New Roman" w:eastAsia="Calibri" w:hAnsi="Times New Roman"/>
          <w:lang w:val="sr-Cyrl-RS"/>
        </w:rPr>
        <w:t xml:space="preserve">    </w:t>
      </w:r>
      <w:r w:rsidR="00462326" w:rsidRPr="00AE6454">
        <w:rPr>
          <w:rFonts w:ascii="Times New Roman" w:eastAsia="Calibri" w:hAnsi="Times New Roman"/>
          <w:lang w:val="sr-Cyrl-RS"/>
        </w:rPr>
        <w:t xml:space="preserve">    </w:t>
      </w:r>
      <w:r w:rsidR="00C654AF" w:rsidRPr="00AE6454">
        <w:rPr>
          <w:rFonts w:ascii="Times New Roman" w:hAnsi="Times New Roman"/>
          <w:bCs/>
          <w:lang w:val="sr-Cyrl-RS"/>
        </w:rPr>
        <w:t>Седница је завршена у 12,01</w:t>
      </w:r>
      <w:r w:rsidR="00462326" w:rsidRPr="00AE6454">
        <w:rPr>
          <w:rFonts w:ascii="Times New Roman" w:hAnsi="Times New Roman"/>
          <w:bCs/>
          <w:lang w:val="sr-Cyrl-RS"/>
        </w:rPr>
        <w:t xml:space="preserve"> часова.</w:t>
      </w:r>
      <w:r w:rsidR="00462326" w:rsidRPr="00AE6454">
        <w:rPr>
          <w:rFonts w:ascii="Times New Roman" w:hAnsi="Times New Roman"/>
          <w:bCs/>
        </w:rPr>
        <w:t xml:space="preserve">           </w:t>
      </w:r>
      <w:r w:rsidR="00462326" w:rsidRPr="00AE6454">
        <w:rPr>
          <w:rFonts w:ascii="Times New Roman" w:eastAsia="Batang" w:hAnsi="Times New Roman"/>
          <w:lang w:val="sr-Cyrl-CS"/>
        </w:rPr>
        <w:t xml:space="preserve"> </w:t>
      </w:r>
    </w:p>
    <w:p w:rsidR="00462326" w:rsidRDefault="00462326" w:rsidP="0046232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462326" w:rsidRDefault="00462326" w:rsidP="00462326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462326" w:rsidRDefault="00462326" w:rsidP="00462326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462326" w:rsidRDefault="00462326" w:rsidP="00462326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462326" w:rsidRDefault="00462326" w:rsidP="00462326">
      <w:pPr>
        <w:tabs>
          <w:tab w:val="left" w:pos="993"/>
        </w:tabs>
        <w:rPr>
          <w:rFonts w:eastAsia="Calibri"/>
          <w:lang w:val="sr-Cyrl-RS"/>
        </w:rPr>
      </w:pPr>
    </w:p>
    <w:p w:rsidR="00462326" w:rsidRDefault="00462326" w:rsidP="00462326">
      <w:pPr>
        <w:tabs>
          <w:tab w:val="left" w:pos="993"/>
        </w:tabs>
        <w:rPr>
          <w:lang w:val="sr-Latn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FD7F65" w:rsidRPr="00462326" w:rsidRDefault="00FD7F65">
      <w:pPr>
        <w:rPr>
          <w:lang w:val="sr-Cyrl-RS"/>
        </w:rPr>
      </w:pPr>
    </w:p>
    <w:sectPr w:rsidR="00FD7F65" w:rsidRPr="00462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26"/>
    <w:rsid w:val="00462326"/>
    <w:rsid w:val="00AE6454"/>
    <w:rsid w:val="00C654A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2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32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4623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2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32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4623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2016-02-17T07:39:00Z</dcterms:created>
  <dcterms:modified xsi:type="dcterms:W3CDTF">2016-02-17T07:39:00Z</dcterms:modified>
</cp:coreProperties>
</file>